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1981" w:rsidRPr="007C1981" w:rsidRDefault="007C1981" w:rsidP="007C1981">
      <w:r w:rsidRPr="007C19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2CCFD" wp14:editId="1DA7C4F5">
                <wp:simplePos x="0" y="0"/>
                <wp:positionH relativeFrom="column">
                  <wp:posOffset>4876800</wp:posOffset>
                </wp:positionH>
                <wp:positionV relativeFrom="paragraph">
                  <wp:posOffset>219710</wp:posOffset>
                </wp:positionV>
                <wp:extent cx="1504950" cy="1066800"/>
                <wp:effectExtent l="19050" t="19050" r="57150" b="19050"/>
                <wp:wrapNone/>
                <wp:docPr id="266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066800"/>
                        </a:xfrm>
                        <a:custGeom>
                          <a:avLst/>
                          <a:gdLst>
                            <a:gd name="T0" fmla="*/ 0 w 1603"/>
                            <a:gd name="T1" fmla="*/ 2147483647 h 866"/>
                            <a:gd name="T2" fmla="*/ 2147483647 w 1603"/>
                            <a:gd name="T3" fmla="*/ 2147483647 h 866"/>
                            <a:gd name="T4" fmla="*/ 2147483647 w 1603"/>
                            <a:gd name="T5" fmla="*/ 2147483647 h 866"/>
                            <a:gd name="T6" fmla="*/ 2147483647 w 1603"/>
                            <a:gd name="T7" fmla="*/ 2147483647 h 866"/>
                            <a:gd name="T8" fmla="*/ 2147483647 w 1603"/>
                            <a:gd name="T9" fmla="*/ 2147483647 h 866"/>
                            <a:gd name="T10" fmla="*/ 2147483647 w 1603"/>
                            <a:gd name="T11" fmla="*/ 0 h 866"/>
                            <a:gd name="T12" fmla="*/ 2147483647 w 1603"/>
                            <a:gd name="T13" fmla="*/ 2147483647 h 866"/>
                            <a:gd name="T14" fmla="*/ 2147483647 w 1603"/>
                            <a:gd name="T15" fmla="*/ 2147483647 h 866"/>
                            <a:gd name="T16" fmla="*/ 2147483647 w 1603"/>
                            <a:gd name="T17" fmla="*/ 2147483647 h 866"/>
                            <a:gd name="T18" fmla="*/ 2147483647 w 1603"/>
                            <a:gd name="T19" fmla="*/ 2147483647 h 866"/>
                            <a:gd name="T20" fmla="*/ 2147483647 w 1603"/>
                            <a:gd name="T21" fmla="*/ 2147483647 h 866"/>
                            <a:gd name="T22" fmla="*/ 2147483647 w 1603"/>
                            <a:gd name="T23" fmla="*/ 2147483647 h 866"/>
                            <a:gd name="T24" fmla="*/ 2147483647 w 1603"/>
                            <a:gd name="T25" fmla="*/ 2147483647 h 866"/>
                            <a:gd name="T26" fmla="*/ 2147483647 w 1603"/>
                            <a:gd name="T27" fmla="*/ 2147483647 h 866"/>
                            <a:gd name="T28" fmla="*/ 2147483647 w 1603"/>
                            <a:gd name="T29" fmla="*/ 2147483647 h 866"/>
                            <a:gd name="T30" fmla="*/ 2147483647 w 1603"/>
                            <a:gd name="T31" fmla="*/ 2147483647 h 866"/>
                            <a:gd name="T32" fmla="*/ 2147483647 w 1603"/>
                            <a:gd name="T33" fmla="*/ 2147483647 h 866"/>
                            <a:gd name="T34" fmla="*/ 2147483647 w 1603"/>
                            <a:gd name="T35" fmla="*/ 2147483647 h 866"/>
                            <a:gd name="T36" fmla="*/ 2147483647 w 1603"/>
                            <a:gd name="T37" fmla="*/ 2147483647 h 866"/>
                            <a:gd name="T38" fmla="*/ 2147483647 w 1603"/>
                            <a:gd name="T39" fmla="*/ 2147483647 h 86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1603"/>
                            <a:gd name="T61" fmla="*/ 0 h 866"/>
                            <a:gd name="T62" fmla="*/ 1603 w 1603"/>
                            <a:gd name="T63" fmla="*/ 866 h 86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1603" h="866">
                              <a:moveTo>
                                <a:pt x="0" y="744"/>
                              </a:moveTo>
                              <a:cubicBezTo>
                                <a:pt x="53" y="736"/>
                                <a:pt x="258" y="738"/>
                                <a:pt x="318" y="696"/>
                              </a:cubicBezTo>
                              <a:cubicBezTo>
                                <a:pt x="378" y="654"/>
                                <a:pt x="384" y="551"/>
                                <a:pt x="360" y="492"/>
                              </a:cubicBezTo>
                              <a:cubicBezTo>
                                <a:pt x="336" y="433"/>
                                <a:pt x="210" y="404"/>
                                <a:pt x="174" y="342"/>
                              </a:cubicBezTo>
                              <a:cubicBezTo>
                                <a:pt x="138" y="280"/>
                                <a:pt x="114" y="177"/>
                                <a:pt x="144" y="120"/>
                              </a:cubicBezTo>
                              <a:cubicBezTo>
                                <a:pt x="174" y="63"/>
                                <a:pt x="285" y="0"/>
                                <a:pt x="357" y="0"/>
                              </a:cubicBezTo>
                              <a:cubicBezTo>
                                <a:pt x="429" y="0"/>
                                <a:pt x="518" y="66"/>
                                <a:pt x="576" y="120"/>
                              </a:cubicBezTo>
                              <a:cubicBezTo>
                                <a:pt x="634" y="174"/>
                                <a:pt x="661" y="282"/>
                                <a:pt x="708" y="324"/>
                              </a:cubicBezTo>
                              <a:cubicBezTo>
                                <a:pt x="755" y="366"/>
                                <a:pt x="807" y="379"/>
                                <a:pt x="858" y="372"/>
                              </a:cubicBezTo>
                              <a:cubicBezTo>
                                <a:pt x="909" y="365"/>
                                <a:pt x="966" y="322"/>
                                <a:pt x="1017" y="279"/>
                              </a:cubicBezTo>
                              <a:cubicBezTo>
                                <a:pt x="1068" y="236"/>
                                <a:pt x="1120" y="129"/>
                                <a:pt x="1164" y="114"/>
                              </a:cubicBezTo>
                              <a:cubicBezTo>
                                <a:pt x="1208" y="99"/>
                                <a:pt x="1278" y="133"/>
                                <a:pt x="1284" y="186"/>
                              </a:cubicBezTo>
                              <a:cubicBezTo>
                                <a:pt x="1290" y="239"/>
                                <a:pt x="1254" y="363"/>
                                <a:pt x="1200" y="432"/>
                              </a:cubicBezTo>
                              <a:cubicBezTo>
                                <a:pt x="1146" y="501"/>
                                <a:pt x="1008" y="540"/>
                                <a:pt x="960" y="600"/>
                              </a:cubicBezTo>
                              <a:cubicBezTo>
                                <a:pt x="912" y="660"/>
                                <a:pt x="894" y="748"/>
                                <a:pt x="912" y="792"/>
                              </a:cubicBezTo>
                              <a:cubicBezTo>
                                <a:pt x="930" y="836"/>
                                <a:pt x="1006" y="862"/>
                                <a:pt x="1068" y="864"/>
                              </a:cubicBezTo>
                              <a:cubicBezTo>
                                <a:pt x="1130" y="866"/>
                                <a:pt x="1214" y="834"/>
                                <a:pt x="1284" y="804"/>
                              </a:cubicBezTo>
                              <a:cubicBezTo>
                                <a:pt x="1354" y="774"/>
                                <a:pt x="1434" y="739"/>
                                <a:pt x="1486" y="682"/>
                              </a:cubicBezTo>
                              <a:cubicBezTo>
                                <a:pt x="1538" y="625"/>
                                <a:pt x="1587" y="557"/>
                                <a:pt x="1595" y="463"/>
                              </a:cubicBezTo>
                              <a:cubicBezTo>
                                <a:pt x="1603" y="369"/>
                                <a:pt x="1548" y="191"/>
                                <a:pt x="1536" y="12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1F95" id="Freeform 3" o:spid="_x0000_s1026" style="position:absolute;margin-left:384pt;margin-top:17.3pt;width:118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" path="m,744v53,-8,258,-6,318,-48c378,654,384,551,360,492,336,433,210,404,174,342,138,280,114,177,144,120,174,63,285,,357,v72,,161,66,219,120c634,174,661,282,708,324v47,42,99,55,150,48c909,365,966,322,1017,279v51,-43,103,-150,147,-165c1208,99,1278,133,1284,186v6,53,-30,177,-84,246c1146,501,1008,540,960,600v-48,60,-66,148,-48,192c930,836,1006,862,1068,864v62,2,146,-30,216,-60c1354,774,1434,739,1486,682v52,-57,101,-125,109,-219c1603,369,1548,191,1536,120e" filled="f" strokecolor="blue" strokeweight="3pt">
                <v:stroke endarrow="block"/>
                <v:path arrowok="t" o:connecttype="custom" o:connectlocs="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" textboxrect="0,0,1603,866"/>
              </v:shape>
            </w:pict>
          </mc:Fallback>
        </mc:AlternateContent>
      </w:r>
      <w:r w:rsidRPr="007C1981">
        <w:t xml:space="preserve">There are times when we need to describe motion (or a curve) that is </w:t>
      </w:r>
      <w:r w:rsidRPr="007C1981">
        <w:rPr>
          <w:i/>
          <w:iCs/>
        </w:rPr>
        <w:t>not a function</w:t>
      </w:r>
      <w:r w:rsidRPr="007C1981">
        <w:t>.</w:t>
      </w:r>
    </w:p>
    <w:p w:rsidR="007C1981" w:rsidRDefault="007C1981" w:rsidP="007C1981">
      <w:pPr>
        <w:spacing w:after="0"/>
        <w:ind w:right="-810"/>
      </w:pPr>
      <w:r w:rsidRPr="007C1981">
        <w:t xml:space="preserve">We can do this by writing equations for the x and y coordinates in terms of a third </w:t>
      </w:r>
    </w:p>
    <w:p w:rsidR="007C1981" w:rsidRPr="007C1981" w:rsidRDefault="007C1981" w:rsidP="007C1981">
      <w:pPr>
        <w:ind w:right="-810"/>
      </w:pPr>
      <w:proofErr w:type="gramStart"/>
      <w:r w:rsidRPr="007C1981">
        <w:t>variable</w:t>
      </w:r>
      <w:proofErr w:type="gramEnd"/>
      <w:r w:rsidRPr="007C1981">
        <w:t xml:space="preserve"> (usually </w:t>
      </w:r>
      <w:r w:rsidRPr="007C1981">
        <w:rPr>
          <w:i/>
          <w:iCs/>
        </w:rPr>
        <w:t>time</w:t>
      </w:r>
      <w:r>
        <w:t xml:space="preserve"> or</w:t>
      </w:r>
      <w:r w:rsidRPr="007C1981"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</w:t>
      </w:r>
      <w:r w:rsidRPr="007C1981">
        <w:t>).</w:t>
      </w:r>
    </w:p>
    <w:p w:rsidR="007C1981" w:rsidRDefault="007C1981" w:rsidP="007C1981">
      <w:r w:rsidRPr="007C1981">
        <w:t>Each parametric equation gives one of the coordinates of position at a certain time.</w:t>
      </w:r>
      <w:r w:rsidRPr="007C1981">
        <w:rPr>
          <w:noProof/>
        </w:rPr>
        <w:t xml:space="preserve"> </w:t>
      </w:r>
    </w:p>
    <w:p w:rsidR="007C1981" w:rsidRPr="007C1981" w:rsidRDefault="007C1981" w:rsidP="007C1981">
      <w:r>
        <w:tab/>
      </w:r>
      <m:oMath>
        <m:r>
          <w:rPr>
            <w:rFonts w:ascii="Cambria Math" w:hAnsi="Cambria Math"/>
          </w:rPr>
          <m:t>x=f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       y=g(t)</m:t>
        </m:r>
      </m:oMath>
    </w:p>
    <w:p w:rsidR="007C1981" w:rsidRPr="007C1981" w:rsidRDefault="007C1981" w:rsidP="007C1981">
      <w:r w:rsidRPr="007C1981">
        <w:t>Parametric Equations can be used to answer questions of where and when.</w:t>
      </w:r>
    </w:p>
    <w:p w:rsidR="007C1981" w:rsidRPr="007C1981" w:rsidRDefault="007C1981" w:rsidP="007C1981">
      <w:r w:rsidRPr="007C1981">
        <w:rPr>
          <w:b/>
          <w:bCs/>
          <w:u w:val="single"/>
        </w:rPr>
        <w:t xml:space="preserve">Example:   </w:t>
      </w:r>
      <w:r w:rsidRPr="007C1981">
        <w:t xml:space="preserve">Write a set of parametric equations for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</w:p>
    <w:p w:rsidR="007C1981" w:rsidRDefault="007C1981" w:rsidP="007C1981">
      <w:r w:rsidRPr="007C1981">
        <w:t>One possible answer</w:t>
      </w:r>
      <w:r>
        <w:t>:</w:t>
      </w:r>
      <w:r>
        <w:tab/>
      </w:r>
      <w:r>
        <w:tab/>
      </w:r>
      <w:r>
        <w:tab/>
        <w:t>Another answer:</w:t>
      </w:r>
    </w:p>
    <w:p w:rsidR="007C1981" w:rsidRDefault="007C1981" w:rsidP="007C1981">
      <w:r>
        <w:t>A:</w:t>
      </w:r>
      <w:r>
        <w:tab/>
      </w:r>
      <w:r>
        <w:tab/>
      </w:r>
      <w:r>
        <w:tab/>
      </w:r>
      <w:r>
        <w:tab/>
      </w:r>
      <w:r>
        <w:tab/>
        <w:t>B:</w:t>
      </w:r>
    </w:p>
    <w:p w:rsidR="007C1981" w:rsidRDefault="007C1981" w:rsidP="007C1981"/>
    <w:p w:rsidR="007C1981" w:rsidRDefault="007C1981" w:rsidP="007C1981"/>
    <w:p w:rsidR="007C1981" w:rsidRPr="007C1981" w:rsidRDefault="007C1981" w:rsidP="007C1981">
      <w:r w:rsidRPr="007C1981">
        <w:t>Graphs look the same, but parametric equations show location at a certain time.</w:t>
      </w:r>
    </w:p>
    <w:p w:rsidR="007C1981" w:rsidRPr="007C1981" w:rsidRDefault="007C1981" w:rsidP="007C1981">
      <w:r>
        <w:t>When t = 4</w:t>
      </w:r>
      <w:proofErr w:type="gramStart"/>
      <w:r>
        <w:t>,  Graph</w:t>
      </w:r>
      <w:proofErr w:type="gramEnd"/>
      <w:r>
        <w:t xml:space="preserve"> A is at (              </w:t>
      </w:r>
      <w:r w:rsidRPr="007C1981">
        <w:t>) and Graph</w:t>
      </w:r>
      <w:r>
        <w:t xml:space="preserve"> B is at (            </w:t>
      </w:r>
      <w:r w:rsidRPr="007C1981">
        <w:t>)</w:t>
      </w:r>
    </w:p>
    <w:p w:rsidR="007C1981" w:rsidRDefault="007C1981" w:rsidP="007C1981">
      <w:r w:rsidRPr="007C1981">
        <w:t>Both are traveling along the same line, just B is traveling faster</w:t>
      </w:r>
      <w:r>
        <w:t>.</w:t>
      </w:r>
    </w:p>
    <w:p w:rsidR="007C1981" w:rsidRDefault="007C1981" w:rsidP="007C1981"/>
    <w:p w:rsidR="007C1981" w:rsidRPr="007C1981" w:rsidRDefault="00A66353" w:rsidP="007C1981">
      <w:r>
        <w:rPr>
          <w:b/>
          <w:bCs/>
          <w:u w:val="single"/>
        </w:rPr>
        <w:t>Example:</w:t>
      </w:r>
      <w:r>
        <w:rPr>
          <w:bCs/>
        </w:rPr>
        <w:t xml:space="preserve">      </w:t>
      </w:r>
      <w:r w:rsidR="007C1981" w:rsidRPr="007C1981">
        <w:rPr>
          <w:b/>
          <w:bCs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b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rad>
        <m:r>
          <w:rPr>
            <w:rFonts w:ascii="Cambria Math" w:hAnsi="Cambria Math"/>
          </w:rPr>
          <m:t xml:space="preserve"> ,      y=t+1</m:t>
        </m:r>
      </m:oMath>
    </w:p>
    <w:p w:rsidR="007C1981" w:rsidRPr="007C1981" w:rsidRDefault="00A66353" w:rsidP="007C1981">
      <w:r w:rsidRPr="00A6635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372745</wp:posOffset>
            </wp:positionV>
            <wp:extent cx="2000250" cy="1887654"/>
            <wp:effectExtent l="0" t="0" r="0" b="0"/>
            <wp:wrapNone/>
            <wp:docPr id="2056" name="Picture 8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7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81" w:rsidRPr="007C1981">
        <w:t>Make a table of values and sketch the curve, indicating the direction of the curve.  Then eliminate the parameter.</w:t>
      </w:r>
    </w:p>
    <w:tbl>
      <w:tblPr>
        <w:tblW w:w="29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5"/>
        <w:gridCol w:w="985"/>
        <w:gridCol w:w="985"/>
      </w:tblGrid>
      <w:tr w:rsidR="007C1981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>
            <w:r w:rsidRPr="007C1981">
              <w:rPr>
                <w:b/>
                <w:bCs/>
              </w:rPr>
              <w:t>t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36566D" w:rsidP="007C1981">
            <w:r w:rsidRPr="007C1981">
              <w:rPr>
                <w:b/>
                <w:bCs/>
              </w:rPr>
              <w:t>X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>
            <w:r w:rsidRPr="007C1981">
              <w:rPr>
                <w:b/>
                <w:bCs/>
              </w:rPr>
              <w:t>y</w:t>
            </w:r>
          </w:p>
        </w:tc>
      </w:tr>
      <w:tr w:rsidR="007C1981" w:rsidRPr="007C1981" w:rsidTr="00A66353">
        <w:trPr>
          <w:trHeight w:val="223"/>
        </w:trPr>
        <w:tc>
          <w:tcPr>
            <w:tcW w:w="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</w:tr>
      <w:tr w:rsidR="007C1981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</w:tr>
      <w:tr w:rsidR="007C1981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</w:tr>
      <w:tr w:rsidR="007C1981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981" w:rsidRPr="007C1981" w:rsidRDefault="007C1981" w:rsidP="007C1981"/>
        </w:tc>
      </w:tr>
    </w:tbl>
    <w:p w:rsidR="007C1981" w:rsidRPr="007C1981" w:rsidRDefault="007C1981" w:rsidP="007C1981"/>
    <w:p w:rsidR="00A66353" w:rsidRDefault="00A66353" w:rsidP="00A66353">
      <w:pPr>
        <w:rPr>
          <w:b/>
          <w:u w:val="single"/>
        </w:rPr>
      </w:pPr>
    </w:p>
    <w:p w:rsidR="00A66353" w:rsidRDefault="00A66353" w:rsidP="00A66353">
      <w:pPr>
        <w:rPr>
          <w:b/>
          <w:u w:val="single"/>
        </w:rPr>
      </w:pPr>
    </w:p>
    <w:p w:rsidR="00A66353" w:rsidRDefault="00A66353" w:rsidP="00A66353">
      <w:pPr>
        <w:rPr>
          <w:b/>
          <w:u w:val="single"/>
        </w:rPr>
      </w:pPr>
    </w:p>
    <w:p w:rsidR="00A66353" w:rsidRDefault="00A66353" w:rsidP="00A66353">
      <w:pPr>
        <w:rPr>
          <w:b/>
          <w:u w:val="single"/>
        </w:rPr>
      </w:pPr>
    </w:p>
    <w:p w:rsidR="00A66353" w:rsidRDefault="00A66353" w:rsidP="00A66353">
      <w:r w:rsidRPr="00A66353">
        <w:rPr>
          <w:b/>
          <w:u w:val="single"/>
        </w:rPr>
        <w:t>Example:</w:t>
      </w:r>
      <w:r>
        <w:t xml:space="preserve">  </w:t>
      </w:r>
      <w:r w:rsidRPr="00A66353">
        <w:t>Graph the plane curve represented by the parametric equations</w:t>
      </w:r>
      <w:r>
        <w:t>:</w:t>
      </w:r>
    </w:p>
    <w:p w:rsidR="00A66353" w:rsidRPr="00A66353" w:rsidRDefault="00A66353" w:rsidP="00A6635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x=3+2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t</m:t>
              </m:r>
            </m:e>
          </m:func>
          <m:r>
            <w:rPr>
              <w:rFonts w:ascii="Cambria Math" w:hAnsi="Cambria Math"/>
            </w:rPr>
            <m:t>,   y=-1+3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t </m:t>
              </m:r>
            </m:e>
          </m:func>
          <m:r>
            <w:rPr>
              <w:rFonts w:ascii="Cambria Math" w:hAnsi="Cambria Math"/>
            </w:rPr>
            <m:t>;    0≤t≤2π</m:t>
          </m:r>
        </m:oMath>
      </m:oMathPara>
    </w:p>
    <w:p w:rsidR="00A66353" w:rsidRDefault="00A66353" w:rsidP="00A66353">
      <w:pPr>
        <w:rPr>
          <w:rFonts w:eastAsiaTheme="minorEastAsia"/>
        </w:rPr>
      </w:pPr>
      <w:r w:rsidRPr="00A66353">
        <w:rPr>
          <w:noProof/>
        </w:rPr>
        <w:drawing>
          <wp:anchor distT="0" distB="0" distL="114300" distR="114300" simplePos="0" relativeHeight="251664384" behindDoc="1" locked="0" layoutInCell="1" allowOverlap="1" wp14:anchorId="358FCF5F" wp14:editId="69133D83">
            <wp:simplePos x="0" y="0"/>
            <wp:positionH relativeFrom="column">
              <wp:posOffset>3781425</wp:posOffset>
            </wp:positionH>
            <wp:positionV relativeFrom="paragraph">
              <wp:posOffset>152400</wp:posOffset>
            </wp:positionV>
            <wp:extent cx="2000250" cy="1887654"/>
            <wp:effectExtent l="0" t="0" r="0" b="0"/>
            <wp:wrapNone/>
            <wp:docPr id="1" name="Picture 8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7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5"/>
        <w:gridCol w:w="1885"/>
        <w:gridCol w:w="1890"/>
      </w:tblGrid>
      <w:tr w:rsidR="00A66353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>
            <w:r w:rsidRPr="007C1981">
              <w:rPr>
                <w:b/>
                <w:bCs/>
              </w:rPr>
              <w:t>t</w:t>
            </w:r>
          </w:p>
        </w:tc>
        <w:tc>
          <w:tcPr>
            <w:tcW w:w="1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>
            <w:r w:rsidRPr="007C1981">
              <w:rPr>
                <w:b/>
                <w:bCs/>
              </w:rPr>
              <w:t>x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>
            <w:r w:rsidRPr="007C1981">
              <w:rPr>
                <w:b/>
                <w:bCs/>
              </w:rPr>
              <w:t>y</w:t>
            </w:r>
          </w:p>
        </w:tc>
      </w:tr>
      <w:tr w:rsidR="00A66353" w:rsidRPr="007C1981" w:rsidTr="00A66353">
        <w:trPr>
          <w:trHeight w:val="223"/>
        </w:trPr>
        <w:tc>
          <w:tcPr>
            <w:tcW w:w="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</w:tr>
      <w:tr w:rsidR="00A66353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</w:tr>
      <w:tr w:rsidR="00A66353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</w:tr>
      <w:tr w:rsidR="00A66353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353" w:rsidRPr="007C1981" w:rsidRDefault="00A66353" w:rsidP="002426A1"/>
        </w:tc>
      </w:tr>
      <w:tr w:rsidR="00A66353" w:rsidRPr="007C1981" w:rsidTr="00A66353">
        <w:trPr>
          <w:trHeight w:val="223"/>
        </w:trPr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353" w:rsidRPr="007C1981" w:rsidRDefault="00A66353" w:rsidP="002426A1"/>
        </w:tc>
        <w:tc>
          <w:tcPr>
            <w:tcW w:w="1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353" w:rsidRPr="007C1981" w:rsidRDefault="00A66353" w:rsidP="002426A1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353" w:rsidRPr="007C1981" w:rsidRDefault="00A66353" w:rsidP="002426A1"/>
        </w:tc>
      </w:tr>
    </w:tbl>
    <w:p w:rsidR="00A66353" w:rsidRDefault="00A66353" w:rsidP="00A66353"/>
    <w:p w:rsidR="00BF1515" w:rsidRDefault="0036566D">
      <w:r>
        <w:t>Now eliminate the parameter.</w:t>
      </w:r>
    </w:p>
    <w:p w:rsidR="0036566D" w:rsidRDefault="0036566D"/>
    <w:p w:rsidR="0036566D" w:rsidRDefault="0036566D"/>
    <w:p w:rsidR="0036566D" w:rsidRDefault="0036566D"/>
    <w:p w:rsidR="0036566D" w:rsidRDefault="0036566D"/>
    <w:p w:rsidR="0036566D" w:rsidRDefault="0036566D"/>
    <w:p w:rsidR="0036566D" w:rsidRPr="0036566D" w:rsidRDefault="0036566D">
      <w:pPr>
        <w:rPr>
          <w:b/>
          <w:sz w:val="28"/>
          <w:u w:val="single"/>
        </w:rPr>
      </w:pPr>
      <w:r w:rsidRPr="0036566D">
        <w:rPr>
          <w:b/>
          <w:sz w:val="28"/>
          <w:u w:val="single"/>
        </w:rPr>
        <w:t>Derivatives</w:t>
      </w:r>
    </w:p>
    <w:p w:rsidR="0036566D" w:rsidRDefault="0036566D"/>
    <w:p w:rsidR="00A66353" w:rsidRDefault="00F108CB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</m:oMath>
      <w:r w:rsidR="00A66353">
        <w:rPr>
          <w:rFonts w:eastAsiaTheme="minorEastAsia"/>
        </w:rPr>
        <w:t xml:space="preserve">                        </w:t>
      </w:r>
      <w:r w:rsidR="00A66353">
        <w:rPr>
          <w:rFonts w:eastAsiaTheme="minorEastAsia"/>
        </w:rPr>
        <w:tab/>
      </w:r>
      <w:r w:rsidR="00A66353">
        <w:rPr>
          <w:rFonts w:eastAsiaTheme="minorEastAsia"/>
        </w:rPr>
        <w:tab/>
      </w:r>
      <w:r w:rsidR="00A66353">
        <w:rPr>
          <w:rFonts w:eastAsiaTheme="minorEastAsia"/>
        </w:rPr>
        <w:tab/>
      </w:r>
      <w:r w:rsidR="00A66353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A66353" w:rsidRDefault="00A66353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A66353" w:rsidRDefault="00A66353">
      <w:pPr>
        <w:rPr>
          <w:rFonts w:eastAsiaTheme="minorEastAsia"/>
        </w:rPr>
      </w:pPr>
    </w:p>
    <w:p w:rsidR="00A66353" w:rsidRPr="0036566D" w:rsidRDefault="00F108CB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36566D" w:rsidRDefault="0036566D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Given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e>
            </m:eqArr>
          </m:e>
        </m:d>
      </m:oMath>
      <w:r>
        <w:rPr>
          <w:rFonts w:eastAsiaTheme="minorEastAsia"/>
        </w:rPr>
        <w:tab/>
        <w:t xml:space="preserve">Find dx/dt, dy/dt, and dy/dx at t = </w:t>
      </w:r>
      <m:oMath>
        <m:r>
          <w:rPr>
            <w:rFonts w:ascii="Cambria Math" w:eastAsiaTheme="minorEastAsia" w:hAnsi="Cambria Math"/>
          </w:rPr>
          <m:t>π/4</m:t>
        </m:r>
      </m:oMath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Default="0036566D">
      <w:pPr>
        <w:rPr>
          <w:rFonts w:eastAsiaTheme="minorEastAsia"/>
        </w:rPr>
      </w:pPr>
    </w:p>
    <w:p w:rsidR="0036566D" w:rsidRPr="0036566D" w:rsidRDefault="0036566D" w:rsidP="0036566D">
      <w:r w:rsidRPr="0036566D">
        <w:rPr>
          <w:b/>
          <w:bCs/>
          <w:u w:val="single"/>
        </w:rPr>
        <w:t xml:space="preserve">Example:  </w:t>
      </w:r>
      <w:r w:rsidRPr="0036566D">
        <w:t>Describe the movement and write an equation of the tangent line when t = 1</w:t>
      </w:r>
    </w:p>
    <w:p w:rsidR="0036566D" w:rsidRDefault="0036566D">
      <w:r w:rsidRPr="0036566D">
        <w:object w:dxaOrig="3353" w:dyaOrig="1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.75pt" o:ole="">
            <v:imagedata r:id="rId7" o:title=""/>
          </v:shape>
          <o:OLEObject Type="Embed" ProgID="Unknown" ShapeID="_x0000_i1025" DrawAspect="Content" ObjectID="_1644050744" r:id="rId8"/>
        </w:object>
      </w:r>
    </w:p>
    <w:p w:rsidR="0036566D" w:rsidRDefault="0036566D"/>
    <w:p w:rsidR="0036566D" w:rsidRDefault="0036566D"/>
    <w:p w:rsidR="0036566D" w:rsidRDefault="0036566D"/>
    <w:p w:rsidR="0036566D" w:rsidRDefault="0036566D"/>
    <w:p w:rsidR="0036566D" w:rsidRDefault="0036566D"/>
    <w:p w:rsidR="0036566D" w:rsidRDefault="0036566D"/>
    <w:p w:rsidR="0036566D" w:rsidRDefault="0036566D"/>
    <w:p w:rsidR="0036566D" w:rsidRDefault="0036566D"/>
    <w:p w:rsidR="0036566D" w:rsidRDefault="0036566D"/>
    <w:p w:rsidR="00C34E30" w:rsidRDefault="00C34E30"/>
    <w:p w:rsidR="0036566D" w:rsidRPr="0036566D" w:rsidRDefault="0036566D" w:rsidP="0036566D">
      <w:r w:rsidRPr="0036566D">
        <w:rPr>
          <w:b/>
          <w:bCs/>
          <w:u w:val="single"/>
        </w:rPr>
        <w:lastRenderedPageBreak/>
        <w:t xml:space="preserve">Example:  </w:t>
      </w:r>
      <w:r w:rsidRPr="0036566D">
        <w:t>Find all the points of vertical and horizontal tangency.</w:t>
      </w:r>
    </w:p>
    <w:p w:rsidR="0036566D" w:rsidRDefault="0036566D">
      <w:r w:rsidRPr="0036566D">
        <w:object w:dxaOrig="3180" w:dyaOrig="1718">
          <v:shape id="_x0000_i1026" type="#_x0000_t75" style="width:1in;height:39.75pt" o:ole="">
            <v:imagedata r:id="rId9" o:title=""/>
          </v:shape>
          <o:OLEObject Type="Embed" ProgID="Unknown" ShapeID="_x0000_i1026" DrawAspect="Content" ObjectID="_1644050745" r:id="rId10"/>
        </w:object>
      </w:r>
    </w:p>
    <w:p w:rsidR="00C34E30" w:rsidRDefault="00C34E30"/>
    <w:p w:rsidR="00C34E30" w:rsidRDefault="00C34E30"/>
    <w:p w:rsidR="00C34E30" w:rsidRDefault="00C34E30"/>
    <w:p w:rsidR="00C34E30" w:rsidRDefault="00C34E30"/>
    <w:p w:rsidR="00C34E30" w:rsidRDefault="00C34E30"/>
    <w:p w:rsidR="00C34E30" w:rsidRDefault="00C34E30"/>
    <w:p w:rsidR="00C34E30" w:rsidRDefault="00C34E30"/>
    <w:p w:rsidR="00C34E30" w:rsidRDefault="00C34E30"/>
    <w:p w:rsidR="00C34E30" w:rsidRDefault="00C34E30"/>
    <w:p w:rsidR="00C34E30" w:rsidRPr="00C34E30" w:rsidRDefault="00C34E30">
      <w:pPr>
        <w:rPr>
          <w:b/>
          <w:sz w:val="24"/>
          <w:u w:val="single"/>
        </w:rPr>
      </w:pPr>
      <w:r w:rsidRPr="00C34E30">
        <w:rPr>
          <w:b/>
          <w:sz w:val="24"/>
          <w:u w:val="single"/>
        </w:rPr>
        <w:t>Second Derivatives</w:t>
      </w:r>
    </w:p>
    <w:p w:rsidR="00C34E30" w:rsidRPr="00C34E30" w:rsidRDefault="00C34E30">
      <w:pPr>
        <w:rPr>
          <w:rFonts w:eastAsiaTheme="minorEastAsia"/>
        </w:rPr>
      </w:pPr>
      <w:r>
        <w:t xml:space="preserve">Example:  </w:t>
      </w:r>
      <m:oMath>
        <m:r>
          <w:rPr>
            <w:rFonts w:ascii="Cambria Math" w:hAnsi="Cambria Math"/>
          </w:rPr>
          <m:t>x=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>Find dy/dx</w:t>
      </w:r>
    </w:p>
    <w:p w:rsidR="00C34E30" w:rsidRDefault="00C34E30">
      <w:pPr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C34E30" w:rsidRDefault="00C34E30">
      <w:pPr>
        <w:rPr>
          <w:rFonts w:eastAsiaTheme="minorEastAsia"/>
        </w:rPr>
      </w:pPr>
    </w:p>
    <w:p w:rsidR="00C34E30" w:rsidRPr="00C34E30" w:rsidRDefault="00C34E30" w:rsidP="00C34E30">
      <w:pPr>
        <w:rPr>
          <w:rFonts w:eastAsiaTheme="minorEastAsia"/>
        </w:rPr>
      </w:pPr>
      <w:r w:rsidRPr="00C34E30">
        <w:rPr>
          <w:rFonts w:eastAsiaTheme="minorEastAsia"/>
        </w:rPr>
        <w:t xml:space="preserve">To find the </w:t>
      </w:r>
      <w:r w:rsidRPr="00C34E30">
        <w:rPr>
          <w:rFonts w:eastAsiaTheme="minorEastAsia"/>
          <w:u w:val="single"/>
        </w:rPr>
        <w:t>second</w:t>
      </w:r>
      <w:r w:rsidRPr="00C34E30">
        <w:rPr>
          <w:rFonts w:eastAsiaTheme="minorEastAsia"/>
        </w:rPr>
        <w:t xml:space="preserve"> derivative of a parametrized curve, we find the derivative of the first derivative:</w:t>
      </w:r>
    </w:p>
    <w:p w:rsidR="00C34E30" w:rsidRPr="00C34E30" w:rsidRDefault="00F108CB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C34E30" w:rsidRDefault="00C34E30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Default="00337C93">
      <w:pPr>
        <w:rPr>
          <w:rFonts w:eastAsiaTheme="minorEastAsia"/>
        </w:rPr>
      </w:pPr>
    </w:p>
    <w:p w:rsidR="00337C93" w:rsidRPr="00337C93" w:rsidRDefault="00337C93">
      <w:pPr>
        <w:rPr>
          <w:rFonts w:eastAsiaTheme="minorEastAsia"/>
          <w:b/>
          <w:u w:val="single"/>
        </w:rPr>
      </w:pPr>
      <w:r w:rsidRPr="00337C93">
        <w:rPr>
          <w:rFonts w:eastAsiaTheme="minorEastAsia"/>
          <w:b/>
          <w:u w:val="single"/>
        </w:rPr>
        <w:t>Example:</w:t>
      </w:r>
    </w:p>
    <w:p w:rsidR="00337C93" w:rsidRDefault="00337C93" w:rsidP="00C34E30">
      <w:pPr>
        <w:rPr>
          <w:rFonts w:eastAsiaTheme="minorEastAsia"/>
        </w:rPr>
      </w:pPr>
      <w:r w:rsidRPr="00C34E30">
        <w:rPr>
          <w:rFonts w:eastAsiaTheme="minorEastAsia"/>
        </w:rPr>
        <w:object w:dxaOrig="11398" w:dyaOrig="1462">
          <v:shape id="_x0000_i1027" type="#_x0000_t75" style="width:269.25pt;height:33.75pt" o:ole="">
            <v:imagedata r:id="rId11" o:title=""/>
          </v:shape>
          <o:OLEObject Type="Embed" ProgID="Unknown" ShapeID="_x0000_i1027" DrawAspect="Content" ObjectID="_1644050746" r:id="rId12"/>
        </w:object>
      </w: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Pr="00337C93" w:rsidRDefault="00337C93" w:rsidP="00C34E30">
      <w:pPr>
        <w:rPr>
          <w:rFonts w:eastAsiaTheme="minorEastAsia"/>
          <w:b/>
          <w:u w:val="single"/>
        </w:rPr>
      </w:pPr>
      <w:r w:rsidRPr="00337C93">
        <w:rPr>
          <w:rFonts w:eastAsiaTheme="minorEastAsia"/>
          <w:b/>
          <w:u w:val="single"/>
        </w:rPr>
        <w:t>Example:</w:t>
      </w:r>
    </w:p>
    <w:p w:rsidR="00C34E30" w:rsidRPr="00337C93" w:rsidRDefault="00337C93" w:rsidP="00C34E30">
      <w:pPr>
        <w:rPr>
          <w:rFonts w:eastAsiaTheme="minorEastAsia"/>
        </w:rPr>
      </w:pPr>
      <w:r>
        <w:rPr>
          <w:rFonts w:eastAsiaTheme="minorEastAsia"/>
        </w:rPr>
        <w:t xml:space="preserve">Given the parametric equations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eqArr>
          </m:e>
        </m:d>
      </m:oMath>
      <w:r>
        <w:rPr>
          <w:rFonts w:eastAsiaTheme="minorEastAsia"/>
        </w:rPr>
        <w:t xml:space="preserve">               </w:t>
      </w:r>
      <w:r w:rsidR="00C34E30" w:rsidRPr="00C34E30">
        <w:t>Find the slope and concavity at (2, 3)</w:t>
      </w: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337C93" w:rsidRDefault="00337C93" w:rsidP="00C34E30">
      <w:pPr>
        <w:rPr>
          <w:rFonts w:eastAsiaTheme="minorEastAsia"/>
        </w:rPr>
      </w:pPr>
    </w:p>
    <w:p w:rsidR="00C34E30" w:rsidRDefault="00C34E30" w:rsidP="00C34E30">
      <w:pPr>
        <w:rPr>
          <w:b/>
          <w:sz w:val="28"/>
          <w:u w:val="single"/>
        </w:rPr>
      </w:pPr>
      <w:r w:rsidRPr="00337C93">
        <w:rPr>
          <w:b/>
          <w:sz w:val="28"/>
          <w:u w:val="single"/>
        </w:rPr>
        <w:t>Arc Length of a Parametric Equation</w:t>
      </w: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Default="00337C93" w:rsidP="00C34E30">
      <w:pPr>
        <w:rPr>
          <w:b/>
          <w:sz w:val="28"/>
          <w:u w:val="single"/>
        </w:rPr>
      </w:pPr>
    </w:p>
    <w:p w:rsidR="00337C93" w:rsidRPr="00337C93" w:rsidRDefault="00337C93" w:rsidP="00C34E30">
      <w:pPr>
        <w:rPr>
          <w:b/>
          <w:sz w:val="28"/>
          <w:u w:val="single"/>
        </w:rPr>
      </w:pPr>
    </w:p>
    <w:p w:rsidR="00C34E30" w:rsidRPr="00C34E30" w:rsidRDefault="00C34E30" w:rsidP="00C34E30">
      <w:pPr>
        <w:rPr>
          <w:rFonts w:eastAsiaTheme="minorEastAsia"/>
        </w:rPr>
      </w:pPr>
      <w:r w:rsidRPr="00C34E30">
        <w:rPr>
          <w:rFonts w:eastAsiaTheme="minorEastAsia"/>
        </w:rPr>
        <w:t xml:space="preserve">Find the length of </w:t>
      </w:r>
    </w:p>
    <w:p w:rsidR="00C34E30" w:rsidRPr="00C34E30" w:rsidRDefault="00337C93">
      <w:pPr>
        <w:rPr>
          <w:rFonts w:eastAsiaTheme="minorEastAsia"/>
        </w:rPr>
      </w:pPr>
      <w:r w:rsidRPr="00C34E30">
        <w:rPr>
          <w:rFonts w:eastAsiaTheme="minorEastAsia"/>
        </w:rPr>
        <w:object w:dxaOrig="5093" w:dyaOrig="1958">
          <v:shape id="_x0000_i1028" type="#_x0000_t75" style="width:132.75pt;height:51pt" o:ole="">
            <v:imagedata r:id="rId13" o:title=""/>
          </v:shape>
          <o:OLEObject Type="Embed" ProgID="Unknown" ShapeID="_x0000_i1028" DrawAspect="Content" ObjectID="_1644050747" r:id="rId14"/>
        </w:object>
      </w:r>
    </w:p>
    <w:sectPr w:rsidR="00C34E30" w:rsidRPr="00C34E3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1" w:rsidRDefault="007C1981" w:rsidP="007C1981">
      <w:pPr>
        <w:spacing w:after="0" w:line="240" w:lineRule="auto"/>
      </w:pPr>
      <w:r>
        <w:separator/>
      </w:r>
    </w:p>
  </w:endnote>
  <w:endnote w:type="continuationSeparator" w:id="0">
    <w:p w:rsidR="007C1981" w:rsidRDefault="007C1981" w:rsidP="007C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1" w:rsidRDefault="007C1981" w:rsidP="007C1981">
      <w:pPr>
        <w:spacing w:after="0" w:line="240" w:lineRule="auto"/>
      </w:pPr>
      <w:r>
        <w:separator/>
      </w:r>
    </w:p>
  </w:footnote>
  <w:footnote w:type="continuationSeparator" w:id="0">
    <w:p w:rsidR="007C1981" w:rsidRDefault="007C1981" w:rsidP="007C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81" w:rsidRPr="007C1981" w:rsidRDefault="007C1981">
    <w:pPr>
      <w:pStyle w:val="Header"/>
      <w:rPr>
        <w:sz w:val="36"/>
      </w:rPr>
    </w:pPr>
    <w:r w:rsidRPr="007C1981">
      <w:rPr>
        <w:sz w:val="36"/>
      </w:rPr>
      <w:t>Parametric Equations</w:t>
    </w:r>
  </w:p>
  <w:p w:rsidR="007C1981" w:rsidRDefault="007C1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81"/>
    <w:rsid w:val="00337C93"/>
    <w:rsid w:val="0036566D"/>
    <w:rsid w:val="007C1981"/>
    <w:rsid w:val="00A66353"/>
    <w:rsid w:val="00BF1515"/>
    <w:rsid w:val="00C34E30"/>
    <w:rsid w:val="00F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EDC077E-2A84-4275-AC37-90B2A3C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81"/>
  </w:style>
  <w:style w:type="paragraph" w:styleId="Footer">
    <w:name w:val="footer"/>
    <w:basedOn w:val="Normal"/>
    <w:link w:val="FooterChar"/>
    <w:uiPriority w:val="99"/>
    <w:unhideWhenUsed/>
    <w:rsid w:val="007C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81"/>
  </w:style>
  <w:style w:type="character" w:styleId="PlaceholderText">
    <w:name w:val="Placeholder Text"/>
    <w:basedOn w:val="DefaultParagraphFont"/>
    <w:uiPriority w:val="99"/>
    <w:semiHidden/>
    <w:rsid w:val="007C198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34E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Mackey</dc:creator>
  <cp:keywords/>
  <dc:description/>
  <cp:lastModifiedBy>jmackey</cp:lastModifiedBy>
  <cp:revision>2</cp:revision>
  <cp:lastPrinted>2020-02-24T16:26:00Z</cp:lastPrinted>
  <dcterms:created xsi:type="dcterms:W3CDTF">2020-02-24T16:59:00Z</dcterms:created>
  <dcterms:modified xsi:type="dcterms:W3CDTF">2020-02-24T16:59:00Z</dcterms:modified>
</cp:coreProperties>
</file>