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E4" w:rsidRPr="00AB1567" w:rsidRDefault="007958F3">
      <w:pPr>
        <w:rPr>
          <w:sz w:val="28"/>
        </w:rPr>
      </w:pPr>
      <w:r w:rsidRPr="00AB1567">
        <w:rPr>
          <w:sz w:val="28"/>
        </w:rPr>
        <w:t>Find the limit.</w:t>
      </w:r>
    </w:p>
    <w:p w:rsidR="007958F3" w:rsidRDefault="00AB1567">
      <w:pPr>
        <w:rPr>
          <w:rFonts w:eastAsiaTheme="minorEastAsia"/>
          <w:noProof/>
          <w:sz w:val="40"/>
        </w:rPr>
      </w:pPr>
      <w:r w:rsidRPr="00AB1567">
        <w:rPr>
          <w:sz w:val="40"/>
        </w:rPr>
        <w:t>1</w:t>
      </w:r>
      <w:r>
        <w:t>.</w:t>
      </w:r>
      <m:oMath>
        <m:r>
          <w:rPr>
            <w:rFonts w:ascii="Cambria Math" w:hAnsi="Cambria Math"/>
            <w:sz w:val="40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4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4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40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2+h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>-8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h</m:t>
                </m:r>
              </m:den>
            </m:f>
          </m:e>
        </m:func>
      </m:oMath>
      <w:r w:rsidRPr="00AB1567"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 xml:space="preserve">   </w:t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  <w:t xml:space="preserve">2.    </w:t>
      </w:r>
      <m:oMath>
        <m:func>
          <m:funcPr>
            <m:ctrlPr>
              <w:rPr>
                <w:rFonts w:ascii="Cambria Math" w:hAnsi="Cambria Math"/>
                <w:i/>
                <w:sz w:val="4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4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40"/>
                  </w:rPr>
                  <m:t>x→9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40"/>
                  </w:rPr>
                  <m:t>-6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x-9</m:t>
                </m:r>
              </m:den>
            </m:f>
          </m:e>
        </m:func>
      </m:oMath>
    </w:p>
    <w:p w:rsidR="00AB1567" w:rsidRDefault="00AB1567">
      <w:pPr>
        <w:rPr>
          <w:rFonts w:eastAsiaTheme="minorEastAsia"/>
          <w:noProof/>
          <w:sz w:val="40"/>
        </w:rPr>
      </w:pPr>
      <w:r w:rsidRPr="00AB1567">
        <w:rPr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3525686</wp:posOffset>
            </wp:positionH>
            <wp:positionV relativeFrom="paragraph">
              <wp:posOffset>251460</wp:posOffset>
            </wp:positionV>
            <wp:extent cx="1592317" cy="783094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it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17" cy="783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567"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190831</wp:posOffset>
            </wp:positionH>
            <wp:positionV relativeFrom="paragraph">
              <wp:posOffset>321752</wp:posOffset>
            </wp:positionV>
            <wp:extent cx="1879812" cy="88286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it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812" cy="88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567" w:rsidRDefault="00AB1567">
      <w:pPr>
        <w:rPr>
          <w:rFonts w:eastAsiaTheme="minorEastAsia"/>
          <w:noProof/>
          <w:sz w:val="40"/>
        </w:rPr>
      </w:pPr>
      <w:r>
        <w:rPr>
          <w:rFonts w:eastAsiaTheme="minorEastAsia"/>
          <w:noProof/>
          <w:sz w:val="40"/>
        </w:rPr>
        <w:t>3.</w:t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  <w:t>4.</w:t>
      </w:r>
    </w:p>
    <w:p w:rsidR="00AB1567" w:rsidRDefault="00AB1567">
      <w:pPr>
        <w:rPr>
          <w:rFonts w:eastAsiaTheme="minorEastAsia"/>
          <w:noProof/>
          <w:sz w:val="40"/>
        </w:rPr>
      </w:pPr>
    </w:p>
    <w:p w:rsidR="00AB1567" w:rsidRDefault="00AB1567">
      <w:pPr>
        <w:rPr>
          <w:rFonts w:eastAsiaTheme="minorEastAsia"/>
          <w:noProof/>
          <w:sz w:val="40"/>
        </w:rPr>
      </w:pPr>
      <w:r w:rsidRPr="00AB1567">
        <w:rPr>
          <w:noProof/>
          <w:sz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246447</wp:posOffset>
            </wp:positionV>
            <wp:extent cx="2128345" cy="887947"/>
            <wp:effectExtent l="0" t="0" r="571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mit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345" cy="887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567" w:rsidRDefault="00AB1567">
      <w:pPr>
        <w:rPr>
          <w:rFonts w:eastAsiaTheme="minorEastAsia"/>
          <w:noProof/>
          <w:sz w:val="40"/>
        </w:rPr>
      </w:pPr>
      <w:r w:rsidRPr="00AB1567">
        <w:rPr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353916</wp:posOffset>
            </wp:positionH>
            <wp:positionV relativeFrom="paragraph">
              <wp:posOffset>4942</wp:posOffset>
            </wp:positionV>
            <wp:extent cx="1717481" cy="7508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mit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81" cy="75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sz w:val="40"/>
        </w:rPr>
        <w:t>5.</w:t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  <w:t>6.</w:t>
      </w:r>
    </w:p>
    <w:p w:rsidR="00AB1567" w:rsidRDefault="00AB1567">
      <w:pPr>
        <w:rPr>
          <w:rFonts w:eastAsiaTheme="minorEastAsia"/>
          <w:noProof/>
          <w:sz w:val="40"/>
        </w:rPr>
      </w:pPr>
    </w:p>
    <w:p w:rsidR="00AB1567" w:rsidRDefault="00AB1567">
      <w:pPr>
        <w:rPr>
          <w:rFonts w:eastAsiaTheme="minorEastAsia"/>
          <w:noProof/>
          <w:sz w:val="40"/>
        </w:rPr>
      </w:pPr>
    </w:p>
    <w:p w:rsidR="00AB1567" w:rsidRDefault="00AB1567" w:rsidP="00AB1567">
      <w:pPr>
        <w:jc w:val="center"/>
        <w:rPr>
          <w:rFonts w:eastAsiaTheme="minorEastAsia"/>
          <w:noProof/>
          <w:sz w:val="40"/>
        </w:rPr>
      </w:pPr>
      <w:r>
        <w:rPr>
          <w:rFonts w:eastAsiaTheme="minorEastAsia"/>
          <w:noProof/>
          <w:sz w:val="40"/>
        </w:rPr>
        <w:t>Tricky Limits that are really Derivatives</w:t>
      </w:r>
    </w:p>
    <w:p w:rsidR="00AB1567" w:rsidRPr="00AB1567" w:rsidRDefault="00AB1567" w:rsidP="00AB1567">
      <w:pPr>
        <w:rPr>
          <w:sz w:val="28"/>
        </w:rPr>
      </w:pPr>
      <w:r w:rsidRPr="00AB1567">
        <w:rPr>
          <w:sz w:val="28"/>
        </w:rPr>
        <w:t>Find the limit.</w:t>
      </w:r>
    </w:p>
    <w:p w:rsidR="00AB1567" w:rsidRDefault="00AB1567" w:rsidP="00AB1567">
      <w:pPr>
        <w:rPr>
          <w:rFonts w:eastAsiaTheme="minorEastAsia"/>
          <w:noProof/>
          <w:sz w:val="40"/>
        </w:rPr>
      </w:pPr>
      <w:r w:rsidRPr="00AB1567">
        <w:rPr>
          <w:sz w:val="40"/>
        </w:rPr>
        <w:t>1</w:t>
      </w:r>
      <w:r>
        <w:t>.</w:t>
      </w:r>
      <m:oMath>
        <m:r>
          <w:rPr>
            <w:rFonts w:ascii="Cambria Math" w:hAnsi="Cambria Math"/>
            <w:sz w:val="40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4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4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40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0"/>
                          </w:rPr>
                          <m:t>2+h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</w:rPr>
                  <m:t>-8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h</m:t>
                </m:r>
              </m:den>
            </m:f>
          </m:e>
        </m:func>
      </m:oMath>
      <w:r w:rsidRPr="00AB1567"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 xml:space="preserve">   </w:t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  <w:t xml:space="preserve">2.    </w:t>
      </w:r>
      <m:oMath>
        <m:func>
          <m:funcPr>
            <m:ctrlPr>
              <w:rPr>
                <w:rFonts w:ascii="Cambria Math" w:hAnsi="Cambria Math"/>
                <w:i/>
                <w:sz w:val="4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4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40"/>
                  </w:rPr>
                  <m:t>x→9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40"/>
                  </w:rPr>
                  <m:t>-6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x-9</m:t>
                </m:r>
              </m:den>
            </m:f>
          </m:e>
        </m:func>
      </m:oMath>
    </w:p>
    <w:p w:rsidR="00AB1567" w:rsidRDefault="00AB1567" w:rsidP="00AB1567">
      <w:pPr>
        <w:rPr>
          <w:rFonts w:eastAsiaTheme="minorEastAsia"/>
          <w:noProof/>
          <w:sz w:val="40"/>
        </w:rPr>
      </w:pPr>
      <w:r w:rsidRPr="00AB1567">
        <w:rPr>
          <w:noProof/>
          <w:sz w:val="40"/>
        </w:rPr>
        <w:drawing>
          <wp:anchor distT="0" distB="0" distL="114300" distR="114300" simplePos="0" relativeHeight="251664384" behindDoc="1" locked="0" layoutInCell="1" allowOverlap="1" wp14:anchorId="6BCAD746" wp14:editId="5FB18A18">
            <wp:simplePos x="0" y="0"/>
            <wp:positionH relativeFrom="column">
              <wp:posOffset>3525686</wp:posOffset>
            </wp:positionH>
            <wp:positionV relativeFrom="paragraph">
              <wp:posOffset>251460</wp:posOffset>
            </wp:positionV>
            <wp:extent cx="1592317" cy="783094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it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17" cy="783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567">
        <w:rPr>
          <w:noProof/>
          <w:sz w:val="40"/>
        </w:rPr>
        <w:drawing>
          <wp:anchor distT="0" distB="0" distL="114300" distR="114300" simplePos="0" relativeHeight="251663360" behindDoc="1" locked="0" layoutInCell="1" allowOverlap="1" wp14:anchorId="390BA9B0" wp14:editId="0F799F28">
            <wp:simplePos x="0" y="0"/>
            <wp:positionH relativeFrom="margin">
              <wp:posOffset>190831</wp:posOffset>
            </wp:positionH>
            <wp:positionV relativeFrom="paragraph">
              <wp:posOffset>321752</wp:posOffset>
            </wp:positionV>
            <wp:extent cx="1879812" cy="882869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it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812" cy="88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567" w:rsidRDefault="00AB1567" w:rsidP="00AB1567">
      <w:pPr>
        <w:rPr>
          <w:rFonts w:eastAsiaTheme="minorEastAsia"/>
          <w:noProof/>
          <w:sz w:val="40"/>
        </w:rPr>
      </w:pPr>
      <w:r>
        <w:rPr>
          <w:rFonts w:eastAsiaTheme="minorEastAsia"/>
          <w:noProof/>
          <w:sz w:val="40"/>
        </w:rPr>
        <w:t>3.</w:t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  <w:t>4.</w:t>
      </w:r>
    </w:p>
    <w:p w:rsidR="00AB1567" w:rsidRDefault="00AB1567" w:rsidP="00AB1567">
      <w:pPr>
        <w:rPr>
          <w:rFonts w:eastAsiaTheme="minorEastAsia"/>
          <w:noProof/>
          <w:sz w:val="40"/>
        </w:rPr>
      </w:pPr>
    </w:p>
    <w:p w:rsidR="00AB1567" w:rsidRDefault="00AB1567" w:rsidP="00AB1567">
      <w:pPr>
        <w:rPr>
          <w:rFonts w:eastAsiaTheme="minorEastAsia"/>
          <w:noProof/>
          <w:sz w:val="40"/>
        </w:rPr>
      </w:pPr>
      <w:r w:rsidRPr="00AB1567">
        <w:rPr>
          <w:noProof/>
          <w:sz w:val="40"/>
        </w:rPr>
        <w:drawing>
          <wp:anchor distT="0" distB="0" distL="114300" distR="114300" simplePos="0" relativeHeight="251666432" behindDoc="1" locked="0" layoutInCell="1" allowOverlap="1" wp14:anchorId="47DB6951" wp14:editId="47643393">
            <wp:simplePos x="0" y="0"/>
            <wp:positionH relativeFrom="column">
              <wp:posOffset>3447415</wp:posOffset>
            </wp:positionH>
            <wp:positionV relativeFrom="paragraph">
              <wp:posOffset>273742</wp:posOffset>
            </wp:positionV>
            <wp:extent cx="2128345" cy="887947"/>
            <wp:effectExtent l="0" t="0" r="571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mit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345" cy="887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567" w:rsidRPr="00AB1567" w:rsidRDefault="00AB1567" w:rsidP="00AB1567">
      <w:r w:rsidRPr="00AB1567">
        <w:rPr>
          <w:noProof/>
          <w:sz w:val="40"/>
        </w:rPr>
        <w:drawing>
          <wp:anchor distT="0" distB="0" distL="114300" distR="114300" simplePos="0" relativeHeight="251665408" behindDoc="1" locked="0" layoutInCell="1" allowOverlap="1" wp14:anchorId="6A1B5E80" wp14:editId="37053502">
            <wp:simplePos x="0" y="0"/>
            <wp:positionH relativeFrom="column">
              <wp:posOffset>353916</wp:posOffset>
            </wp:positionH>
            <wp:positionV relativeFrom="paragraph">
              <wp:posOffset>4942</wp:posOffset>
            </wp:positionV>
            <wp:extent cx="1717481" cy="75084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mit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81" cy="75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sz w:val="40"/>
        </w:rPr>
        <w:t>5.</w:t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</w:r>
      <w:r>
        <w:rPr>
          <w:rFonts w:eastAsiaTheme="minorEastAsia"/>
          <w:noProof/>
          <w:sz w:val="40"/>
        </w:rPr>
        <w:tab/>
        <w:t>6.</w:t>
      </w:r>
    </w:p>
    <w:p w:rsidR="00AB1567" w:rsidRPr="00AB1567" w:rsidRDefault="00AB1567">
      <w:bookmarkStart w:id="0" w:name="_GoBack"/>
      <w:bookmarkEnd w:id="0"/>
    </w:p>
    <w:sectPr w:rsidR="00AB1567" w:rsidRPr="00AB156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F3" w:rsidRDefault="007958F3" w:rsidP="007958F3">
      <w:pPr>
        <w:spacing w:after="0" w:line="240" w:lineRule="auto"/>
      </w:pPr>
      <w:r>
        <w:separator/>
      </w:r>
    </w:p>
  </w:endnote>
  <w:endnote w:type="continuationSeparator" w:id="0">
    <w:p w:rsidR="007958F3" w:rsidRDefault="007958F3" w:rsidP="0079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F3" w:rsidRDefault="007958F3" w:rsidP="007958F3">
      <w:pPr>
        <w:spacing w:after="0" w:line="240" w:lineRule="auto"/>
      </w:pPr>
      <w:r>
        <w:separator/>
      </w:r>
    </w:p>
  </w:footnote>
  <w:footnote w:type="continuationSeparator" w:id="0">
    <w:p w:rsidR="007958F3" w:rsidRDefault="007958F3" w:rsidP="0079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F3" w:rsidRDefault="007958F3" w:rsidP="007958F3">
    <w:pPr>
      <w:pStyle w:val="Header"/>
      <w:jc w:val="center"/>
    </w:pPr>
    <w:r>
      <w:rPr>
        <w:sz w:val="40"/>
      </w:rPr>
      <w:t>Tricky Limits that are really Derivatives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F3"/>
    <w:rsid w:val="007958F3"/>
    <w:rsid w:val="009456F1"/>
    <w:rsid w:val="00AB1567"/>
    <w:rsid w:val="00F0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7A827-267F-42A5-A509-6AC3D30B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F3"/>
  </w:style>
  <w:style w:type="paragraph" w:styleId="Footer">
    <w:name w:val="footer"/>
    <w:basedOn w:val="Normal"/>
    <w:link w:val="FooterChar"/>
    <w:uiPriority w:val="99"/>
    <w:unhideWhenUsed/>
    <w:rsid w:val="0079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F3"/>
  </w:style>
  <w:style w:type="character" w:styleId="PlaceholderText">
    <w:name w:val="Placeholder Text"/>
    <w:basedOn w:val="DefaultParagraphFont"/>
    <w:uiPriority w:val="99"/>
    <w:semiHidden/>
    <w:rsid w:val="00AB1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1</cp:revision>
  <dcterms:created xsi:type="dcterms:W3CDTF">2017-09-22T17:47:00Z</dcterms:created>
  <dcterms:modified xsi:type="dcterms:W3CDTF">2017-09-22T18:08:00Z</dcterms:modified>
</cp:coreProperties>
</file>