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69A" w:rsidRDefault="003339AF" w:rsidP="0061188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Unit </w:t>
      </w:r>
      <w:r w:rsidR="00D34B5D">
        <w:rPr>
          <w:sz w:val="40"/>
          <w:szCs w:val="40"/>
        </w:rPr>
        <w:t>9-Area and Volume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9"/>
        <w:gridCol w:w="3403"/>
        <w:gridCol w:w="4148"/>
      </w:tblGrid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</w:p>
        </w:tc>
        <w:tc>
          <w:tcPr>
            <w:tcW w:w="3403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Topic</w:t>
            </w:r>
          </w:p>
        </w:tc>
        <w:tc>
          <w:tcPr>
            <w:tcW w:w="4148" w:type="dxa"/>
          </w:tcPr>
          <w:p w:rsidR="0061188F" w:rsidRDefault="0061188F" w:rsidP="0061188F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Assignments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1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</w:t>
            </w:r>
            <w:r w:rsidR="008A233D">
              <w:rPr>
                <w:sz w:val="28"/>
                <w:szCs w:val="28"/>
              </w:rPr>
              <w:t>10</w:t>
            </w:r>
          </w:p>
        </w:tc>
        <w:tc>
          <w:tcPr>
            <w:tcW w:w="3403" w:type="dxa"/>
          </w:tcPr>
          <w:p w:rsidR="0061188F" w:rsidRPr="0061188F" w:rsidRDefault="00D34B5D" w:rsidP="003339A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 Area between curves</w:t>
            </w:r>
          </w:p>
        </w:tc>
        <w:tc>
          <w:tcPr>
            <w:tcW w:w="4148" w:type="dxa"/>
          </w:tcPr>
          <w:p w:rsidR="0061188F" w:rsidRPr="0061188F" w:rsidRDefault="008925EC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414 #1,3,5,17,19,23,27,31,39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2</w:t>
            </w:r>
          </w:p>
          <w:p w:rsidR="00D25708" w:rsidRPr="0061188F" w:rsidRDefault="00B466E5" w:rsidP="00D34B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3339AF">
              <w:rPr>
                <w:sz w:val="28"/>
                <w:szCs w:val="28"/>
              </w:rPr>
              <w:t xml:space="preserve"> </w:t>
            </w:r>
            <w:r w:rsidR="00D34B5D">
              <w:rPr>
                <w:sz w:val="28"/>
                <w:szCs w:val="28"/>
              </w:rPr>
              <w:t>12/</w:t>
            </w:r>
            <w:r w:rsidR="008A233D">
              <w:rPr>
                <w:sz w:val="28"/>
                <w:szCs w:val="28"/>
              </w:rPr>
              <w:t>11</w:t>
            </w:r>
          </w:p>
        </w:tc>
        <w:tc>
          <w:tcPr>
            <w:tcW w:w="3403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6.1 </w:t>
            </w:r>
            <w:r w:rsidR="00D34B5D">
              <w:rPr>
                <w:sz w:val="28"/>
                <w:szCs w:val="28"/>
              </w:rPr>
              <w:t>More area between curves</w:t>
            </w:r>
          </w:p>
        </w:tc>
        <w:tc>
          <w:tcPr>
            <w:tcW w:w="4148" w:type="dxa"/>
          </w:tcPr>
          <w:p w:rsidR="0061188F" w:rsidRPr="0061188F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415 #21,25,29,41-51 odd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 w:rsidRPr="0061188F">
              <w:rPr>
                <w:sz w:val="28"/>
                <w:szCs w:val="28"/>
              </w:rPr>
              <w:t>Day 3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3339AF">
              <w:rPr>
                <w:sz w:val="28"/>
                <w:szCs w:val="28"/>
              </w:rPr>
              <w:t xml:space="preserve"> 1</w:t>
            </w:r>
            <w:r w:rsidR="008A233D">
              <w:rPr>
                <w:sz w:val="28"/>
                <w:szCs w:val="28"/>
              </w:rPr>
              <w:t>2/12</w:t>
            </w:r>
          </w:p>
        </w:tc>
        <w:tc>
          <w:tcPr>
            <w:tcW w:w="3403" w:type="dxa"/>
          </w:tcPr>
          <w:p w:rsidR="00D25708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Volume by known Cross Sections</w:t>
            </w:r>
          </w:p>
        </w:tc>
        <w:tc>
          <w:tcPr>
            <w:tcW w:w="4148" w:type="dxa"/>
          </w:tcPr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Intro Activity</w:t>
            </w:r>
          </w:p>
          <w:p w:rsidR="003339AF" w:rsidRPr="0061188F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(Calculate 2 volumes)</w:t>
            </w:r>
          </w:p>
        </w:tc>
      </w:tr>
      <w:tr w:rsidR="0061188F" w:rsidTr="008A233D">
        <w:tc>
          <w:tcPr>
            <w:tcW w:w="1799" w:type="dxa"/>
          </w:tcPr>
          <w:p w:rsidR="0061188F" w:rsidRDefault="0061188F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4</w:t>
            </w:r>
          </w:p>
          <w:p w:rsidR="00D25708" w:rsidRPr="0061188F" w:rsidRDefault="00B466E5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3339AF">
              <w:rPr>
                <w:sz w:val="28"/>
                <w:szCs w:val="28"/>
              </w:rPr>
              <w:t xml:space="preserve"> 1</w:t>
            </w:r>
            <w:r w:rsidR="00D34B5D">
              <w:rPr>
                <w:sz w:val="28"/>
                <w:szCs w:val="28"/>
              </w:rPr>
              <w:t>2/1</w:t>
            </w:r>
            <w:r w:rsidR="008A233D">
              <w:rPr>
                <w:sz w:val="28"/>
                <w:szCs w:val="28"/>
              </w:rPr>
              <w:t>3</w:t>
            </w:r>
          </w:p>
        </w:tc>
        <w:tc>
          <w:tcPr>
            <w:tcW w:w="3403" w:type="dxa"/>
          </w:tcPr>
          <w:p w:rsidR="0061188F" w:rsidRPr="0061188F" w:rsidRDefault="008A233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 </w:t>
            </w:r>
            <w:r w:rsidR="00D34B5D">
              <w:rPr>
                <w:sz w:val="28"/>
                <w:szCs w:val="28"/>
              </w:rPr>
              <w:t>More Volume by know Cross Sections</w:t>
            </w:r>
          </w:p>
        </w:tc>
        <w:tc>
          <w:tcPr>
            <w:tcW w:w="4148" w:type="dxa"/>
          </w:tcPr>
          <w:p w:rsidR="0061188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Volume of a Solid by Cross Sections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5</w:t>
            </w:r>
          </w:p>
          <w:p w:rsidR="00D25708" w:rsidRPr="0061188F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D34B5D">
              <w:rPr>
                <w:sz w:val="28"/>
                <w:szCs w:val="28"/>
              </w:rPr>
              <w:t xml:space="preserve"> 12/1</w:t>
            </w:r>
            <w:r w:rsidR="008A233D">
              <w:rPr>
                <w:sz w:val="28"/>
                <w:szCs w:val="28"/>
              </w:rPr>
              <w:t>4</w:t>
            </w:r>
          </w:p>
        </w:tc>
        <w:tc>
          <w:tcPr>
            <w:tcW w:w="3403" w:type="dxa"/>
          </w:tcPr>
          <w:p w:rsidR="00D25708" w:rsidRPr="0061188F" w:rsidRDefault="00D34B5D" w:rsidP="00D2570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Quiz</w:t>
            </w:r>
          </w:p>
        </w:tc>
        <w:tc>
          <w:tcPr>
            <w:tcW w:w="4148" w:type="dxa"/>
          </w:tcPr>
          <w:p w:rsidR="006008F9" w:rsidRPr="0061188F" w:rsidRDefault="006008F9" w:rsidP="0061188F">
            <w:pPr>
              <w:rPr>
                <w:sz w:val="28"/>
                <w:szCs w:val="28"/>
              </w:rPr>
            </w:pP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6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Mon</w:t>
            </w:r>
            <w:r w:rsidR="00D34B5D">
              <w:rPr>
                <w:sz w:val="28"/>
                <w:szCs w:val="28"/>
              </w:rPr>
              <w:t xml:space="preserve"> 12/</w:t>
            </w:r>
            <w:r w:rsidR="006E0C9E">
              <w:rPr>
                <w:sz w:val="28"/>
                <w:szCs w:val="28"/>
              </w:rPr>
              <w:t>1</w:t>
            </w:r>
            <w:r w:rsidR="008A233D">
              <w:rPr>
                <w:sz w:val="28"/>
                <w:szCs w:val="28"/>
              </w:rPr>
              <w:t>7</w:t>
            </w:r>
          </w:p>
        </w:tc>
        <w:tc>
          <w:tcPr>
            <w:tcW w:w="3403" w:type="dxa"/>
          </w:tcPr>
          <w:p w:rsidR="00D25708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of solids of revolution</w:t>
            </w:r>
          </w:p>
        </w:tc>
        <w:tc>
          <w:tcPr>
            <w:tcW w:w="4148" w:type="dxa"/>
          </w:tcPr>
          <w:p w:rsidR="003339AF" w:rsidRPr="0061188F" w:rsidRDefault="008A233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Function Revolution Exploration Questions Worksheet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7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D34B5D">
              <w:rPr>
                <w:sz w:val="28"/>
                <w:szCs w:val="28"/>
              </w:rPr>
              <w:t>12/1</w:t>
            </w:r>
            <w:r w:rsidR="008A233D">
              <w:rPr>
                <w:sz w:val="28"/>
                <w:szCs w:val="28"/>
              </w:rPr>
              <w:t>8</w:t>
            </w:r>
          </w:p>
        </w:tc>
        <w:tc>
          <w:tcPr>
            <w:tcW w:w="3403" w:type="dxa"/>
          </w:tcPr>
          <w:p w:rsidR="00D25708" w:rsidRDefault="00D34B5D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6.2 Volume with washers</w:t>
            </w:r>
          </w:p>
        </w:tc>
        <w:tc>
          <w:tcPr>
            <w:tcW w:w="4148" w:type="dxa"/>
          </w:tcPr>
          <w:p w:rsidR="005366B7" w:rsidRPr="0061188F" w:rsidRDefault="003339AF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p.</w:t>
            </w:r>
            <w:r w:rsidR="008A233D">
              <w:rPr>
                <w:sz w:val="28"/>
                <w:szCs w:val="28"/>
              </w:rPr>
              <w:t>425 # 1-33 odd</w:t>
            </w: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8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</w:t>
            </w:r>
            <w:r w:rsidR="00D34B5D">
              <w:rPr>
                <w:sz w:val="28"/>
                <w:szCs w:val="28"/>
              </w:rPr>
              <w:t xml:space="preserve"> 12/1</w:t>
            </w:r>
            <w:r w:rsidR="008A233D">
              <w:rPr>
                <w:sz w:val="28"/>
                <w:szCs w:val="28"/>
              </w:rPr>
              <w:t>9</w:t>
            </w:r>
          </w:p>
        </w:tc>
        <w:tc>
          <w:tcPr>
            <w:tcW w:w="3403" w:type="dxa"/>
          </w:tcPr>
          <w:p w:rsidR="00D34B5D" w:rsidRDefault="006E0C9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Review</w:t>
            </w:r>
          </w:p>
        </w:tc>
        <w:tc>
          <w:tcPr>
            <w:tcW w:w="4148" w:type="dxa"/>
          </w:tcPr>
          <w:p w:rsidR="006E0C9E" w:rsidRDefault="006E0C9E" w:rsidP="006E0C9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Droodle</w:t>
            </w:r>
            <w:proofErr w:type="spellEnd"/>
            <w:r>
              <w:rPr>
                <w:sz w:val="28"/>
                <w:szCs w:val="28"/>
              </w:rPr>
              <w:t xml:space="preserve"> Review</w:t>
            </w:r>
          </w:p>
          <w:p w:rsidR="006E0C9E" w:rsidRDefault="006E0C9E" w:rsidP="006E0C9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p. </w:t>
            </w:r>
            <w:r w:rsidR="008A233D">
              <w:rPr>
                <w:sz w:val="28"/>
                <w:szCs w:val="28"/>
              </w:rPr>
              <w:t>428 # 70, 71</w:t>
            </w:r>
            <w:bookmarkStart w:id="0" w:name="_GoBack"/>
            <w:bookmarkEnd w:id="0"/>
          </w:p>
          <w:p w:rsidR="00D25708" w:rsidRPr="0061188F" w:rsidRDefault="00D25708" w:rsidP="0061188F">
            <w:pPr>
              <w:rPr>
                <w:sz w:val="28"/>
                <w:szCs w:val="28"/>
              </w:rPr>
            </w:pPr>
          </w:p>
        </w:tc>
      </w:tr>
      <w:tr w:rsidR="00D25708" w:rsidTr="008A233D">
        <w:tc>
          <w:tcPr>
            <w:tcW w:w="1799" w:type="dxa"/>
          </w:tcPr>
          <w:p w:rsidR="00D25708" w:rsidRDefault="00D25708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Day 9</w:t>
            </w:r>
          </w:p>
          <w:p w:rsidR="00D25708" w:rsidRDefault="00B466E5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Thurs</w:t>
            </w:r>
            <w:r w:rsidR="00D34B5D">
              <w:rPr>
                <w:sz w:val="28"/>
                <w:szCs w:val="28"/>
              </w:rPr>
              <w:t xml:space="preserve"> 12/</w:t>
            </w:r>
            <w:r w:rsidR="008A233D">
              <w:rPr>
                <w:sz w:val="28"/>
                <w:szCs w:val="28"/>
              </w:rPr>
              <w:t>20</w:t>
            </w:r>
          </w:p>
        </w:tc>
        <w:tc>
          <w:tcPr>
            <w:tcW w:w="3403" w:type="dxa"/>
          </w:tcPr>
          <w:p w:rsidR="00D25708" w:rsidRDefault="006E0C9E" w:rsidP="006118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Test</w:t>
            </w:r>
          </w:p>
        </w:tc>
        <w:tc>
          <w:tcPr>
            <w:tcW w:w="4148" w:type="dxa"/>
          </w:tcPr>
          <w:p w:rsidR="00D34B5D" w:rsidRPr="0061188F" w:rsidRDefault="00D34B5D" w:rsidP="0061188F">
            <w:pPr>
              <w:rPr>
                <w:sz w:val="28"/>
                <w:szCs w:val="28"/>
              </w:rPr>
            </w:pPr>
          </w:p>
        </w:tc>
      </w:tr>
      <w:tr w:rsidR="008A233D" w:rsidTr="008A233D">
        <w:tc>
          <w:tcPr>
            <w:tcW w:w="1799" w:type="dxa"/>
          </w:tcPr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 12/21</w:t>
            </w:r>
          </w:p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Early Release</w:t>
            </w:r>
          </w:p>
        </w:tc>
        <w:tc>
          <w:tcPr>
            <w:tcW w:w="3403" w:type="dxa"/>
          </w:tcPr>
          <w:p w:rsidR="008A233D" w:rsidRDefault="008A233D" w:rsidP="008A233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Christmas Bingo</w:t>
            </w:r>
          </w:p>
        </w:tc>
        <w:tc>
          <w:tcPr>
            <w:tcW w:w="4148" w:type="dxa"/>
          </w:tcPr>
          <w:p w:rsidR="008A233D" w:rsidRPr="0061188F" w:rsidRDefault="008A233D" w:rsidP="008A233D">
            <w:pPr>
              <w:rPr>
                <w:sz w:val="28"/>
                <w:szCs w:val="28"/>
              </w:rPr>
            </w:pPr>
          </w:p>
        </w:tc>
      </w:tr>
    </w:tbl>
    <w:p w:rsidR="0061188F" w:rsidRPr="0061188F" w:rsidRDefault="00AA6B84" w:rsidP="0061188F">
      <w:pPr>
        <w:rPr>
          <w:sz w:val="40"/>
          <w:szCs w:val="40"/>
        </w:rPr>
      </w:pPr>
      <w:r>
        <w:rPr>
          <w:rFonts w:ascii="Arial" w:hAnsi="Arial" w:cs="Arial"/>
          <w:noProof/>
          <w:color w:val="1E0FBE"/>
          <w:sz w:val="27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975981</wp:posOffset>
            </wp:positionH>
            <wp:positionV relativeFrom="paragraph">
              <wp:posOffset>488478</wp:posOffset>
            </wp:positionV>
            <wp:extent cx="4000057" cy="2083981"/>
            <wp:effectExtent l="19050" t="0" r="443" b="0"/>
            <wp:wrapNone/>
            <wp:docPr id="1" name="rg_hi" descr="https://encrypted-tbn0.gstatic.com/images?q=tbn:ANd9GcTy0BSHTm37z4rIjd7fX3yZhXEOv0_jNKaecQPmYdPr6lGPGhSbS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static.com/images?q=tbn:ANd9GcTy0BSHTm37z4rIjd7fX3yZhXEOv0_jNKaecQPmYdPr6lGPGhSbS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057" cy="20839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61188F" w:rsidRPr="0061188F" w:rsidSect="005446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88F"/>
    <w:rsid w:val="00061701"/>
    <w:rsid w:val="000666D5"/>
    <w:rsid w:val="00072E84"/>
    <w:rsid w:val="000D361B"/>
    <w:rsid w:val="0021574F"/>
    <w:rsid w:val="00223252"/>
    <w:rsid w:val="003339AF"/>
    <w:rsid w:val="00352A23"/>
    <w:rsid w:val="00432C42"/>
    <w:rsid w:val="0048539D"/>
    <w:rsid w:val="004C7D30"/>
    <w:rsid w:val="005366B7"/>
    <w:rsid w:val="0054469A"/>
    <w:rsid w:val="006008F9"/>
    <w:rsid w:val="0061188F"/>
    <w:rsid w:val="00633E7A"/>
    <w:rsid w:val="006E0C9E"/>
    <w:rsid w:val="007609CA"/>
    <w:rsid w:val="00780B24"/>
    <w:rsid w:val="0081491B"/>
    <w:rsid w:val="008925EC"/>
    <w:rsid w:val="008A233D"/>
    <w:rsid w:val="0091234A"/>
    <w:rsid w:val="009B30A0"/>
    <w:rsid w:val="00A43387"/>
    <w:rsid w:val="00A727D6"/>
    <w:rsid w:val="00A9620F"/>
    <w:rsid w:val="00AA6B84"/>
    <w:rsid w:val="00B032DE"/>
    <w:rsid w:val="00B21EF7"/>
    <w:rsid w:val="00B466E5"/>
    <w:rsid w:val="00CA60BF"/>
    <w:rsid w:val="00D25708"/>
    <w:rsid w:val="00D34B5D"/>
    <w:rsid w:val="00DC405E"/>
    <w:rsid w:val="00DC4224"/>
    <w:rsid w:val="00E666F1"/>
    <w:rsid w:val="00F661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BE40DC-CAD8-4330-9CEB-E1EA02B02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469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18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39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google.com/imgres?sa=X&amp;rls=com.microsoft:en-us:IE-SearchBox&amp;biw=1280&amp;bih=843&amp;tbm=isch&amp;tbnid=z3Dcf7ETK8yI0M:&amp;imgrefurl=http://www.nfva.info/Rogawski%20Calc/6.2%20-%20Volume,%20Density,%20Average%20Value%20web.htm&amp;docid=nA8R0ujdaOsM6M&amp;imgurl=http://www.nfva.info/Rogawski%20Calc/6.2%20-%20Volume,%20Density,%20Average%20Value%20web_files/image005.jpg&amp;w=578&amp;h=300&amp;ei=wt6gUt7dDNStkAeyh4GICw&amp;zoom=1&amp;iact=hc&amp;vpx=229&amp;vpy=336&amp;dur=2109&amp;hovh=162&amp;hovw=312&amp;tx=143&amp;ty=83&amp;page=2&amp;tbnh=143&amp;tbnw=275&amp;start=33&amp;ndsp=41&amp;ved=1t:429,r:41,s:0,i:2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Schools</Company>
  <LinksUpToDate>false</LinksUpToDate>
  <CharactersWithSpaces>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jmackey</dc:creator>
  <cp:keywords/>
  <dc:description/>
  <cp:lastModifiedBy>jmackey</cp:lastModifiedBy>
  <cp:revision>2</cp:revision>
  <cp:lastPrinted>2011-11-16T12:44:00Z</cp:lastPrinted>
  <dcterms:created xsi:type="dcterms:W3CDTF">2018-12-06T21:03:00Z</dcterms:created>
  <dcterms:modified xsi:type="dcterms:W3CDTF">2018-12-06T21:03:00Z</dcterms:modified>
</cp:coreProperties>
</file>